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19F" w:rsidRPr="0093019F" w:rsidRDefault="0093019F" w:rsidP="0093019F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</w:t>
      </w:r>
      <w:r w:rsidRPr="009301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Какую информацию относят к персональным данным</w:t>
      </w:r>
    </w:p>
    <w:p w:rsidR="0093019F" w:rsidRPr="0093019F" w:rsidRDefault="0093019F" w:rsidP="0093019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1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hyperlink r:id="rId5" w:anchor="/document/113/6214/" w:tooltip="Персональные данные" w:history="1">
        <w:r w:rsidRPr="0093019F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персональным данным</w:t>
        </w:r>
      </w:hyperlink>
      <w:r w:rsidRPr="009301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относят любую информацию, по которой можно понять, о ком идет речь. Например, Ф. И. О., паспортные данные, место жительства, место регистрации и т. д. По сути к персональным данным можно отнести любую совокупность информации о человеке. Однако не всякая совокупность позволяет определить конкретное физическое лицо. В связи с этим существует понятие </w:t>
      </w:r>
      <w:hyperlink r:id="rId6" w:anchor="/document/113/6216/" w:tooltip="Обезличивание персональных данных" w:history="1">
        <w:r w:rsidRPr="0093019F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обезличивания</w:t>
        </w:r>
      </w:hyperlink>
      <w:r w:rsidRPr="0093019F">
        <w:rPr>
          <w:rFonts w:ascii="Times New Roman" w:eastAsia="Times New Roman" w:hAnsi="Times New Roman" w:cs="Times New Roman"/>
          <w:sz w:val="28"/>
          <w:szCs w:val="28"/>
          <w:lang w:eastAsia="ru-RU"/>
        </w:rPr>
        <w:t>. Так, если речь идет о «директоре школы» либо «жителе села N», этих сведений недостаточно, чтобы понять, к кому они относятся.</w:t>
      </w:r>
    </w:p>
    <w:p w:rsidR="0093019F" w:rsidRPr="0093019F" w:rsidRDefault="0093019F" w:rsidP="009301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019F" w:rsidRPr="0093019F" w:rsidRDefault="0093019F" w:rsidP="0093019F">
      <w:pPr>
        <w:pStyle w:val="2"/>
        <w:shd w:val="clear" w:color="auto" w:fill="FFFFFF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r w:rsidRPr="0093019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bookmarkStart w:id="0" w:name="_GoBack"/>
      <w:bookmarkEnd w:id="0"/>
      <w:r w:rsidRPr="009301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019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Чьи персональные данные используют в детском саду</w:t>
      </w:r>
    </w:p>
    <w:p w:rsidR="0093019F" w:rsidRPr="0093019F" w:rsidRDefault="0093019F" w:rsidP="0093019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1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детском саду </w:t>
      </w:r>
      <w:hyperlink r:id="rId7" w:anchor="/document/113/6217/" w:tooltip="Обработка персональных данных" w:history="1">
        <w:r w:rsidRPr="0093019F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обрабатывают</w:t>
        </w:r>
      </w:hyperlink>
      <w:r w:rsidRPr="009301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персональные данные:</w:t>
      </w:r>
    </w:p>
    <w:p w:rsidR="0093019F" w:rsidRPr="0093019F" w:rsidRDefault="0093019F" w:rsidP="0093019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19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учащихся (воспитанников – при наличии интерната);</w:t>
      </w:r>
    </w:p>
    <w:p w:rsidR="0093019F" w:rsidRPr="0093019F" w:rsidRDefault="0093019F" w:rsidP="0093019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19F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педагогических и других работников;</w:t>
      </w:r>
    </w:p>
    <w:p w:rsidR="0093019F" w:rsidRPr="0093019F" w:rsidRDefault="0093019F" w:rsidP="0093019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19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родителей (законных представителей);</w:t>
      </w:r>
    </w:p>
    <w:p w:rsidR="0093019F" w:rsidRPr="0093019F" w:rsidRDefault="0093019F" w:rsidP="0093019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19F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физических лиц, выполняющих работы по договорам подряда, оказывающих услуги.</w:t>
      </w:r>
    </w:p>
    <w:p w:rsidR="0093019F" w:rsidRPr="0093019F" w:rsidRDefault="0093019F" w:rsidP="0093019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1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Детский сад  получает персональные данные </w:t>
      </w:r>
      <w:r w:rsidRPr="009301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воспитанников</w:t>
      </w:r>
      <w:r w:rsidRPr="009301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которые содержатся в </w:t>
      </w:r>
      <w:hyperlink r:id="rId8" w:anchor="/document/16/4173/tit5/" w:tooltip="Какие документы требовать при приеме" w:history="1">
        <w:r w:rsidRPr="0093019F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документах, предъявляемых при приеме</w:t>
        </w:r>
      </w:hyperlink>
      <w:r w:rsidRPr="0093019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3019F" w:rsidRPr="0093019F" w:rsidRDefault="0093019F" w:rsidP="0093019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19F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фамилия, имя, отчество (последнее – при наличии);</w:t>
      </w:r>
    </w:p>
    <w:p w:rsidR="0093019F" w:rsidRPr="0093019F" w:rsidRDefault="0093019F" w:rsidP="0093019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19F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и место рождения;</w:t>
      </w:r>
    </w:p>
    <w:p w:rsidR="0093019F" w:rsidRPr="0093019F" w:rsidRDefault="0093019F" w:rsidP="0093019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19F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места жительства.</w:t>
      </w:r>
    </w:p>
    <w:p w:rsidR="0093019F" w:rsidRPr="0093019F" w:rsidRDefault="0093019F" w:rsidP="0093019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19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персональные данные о ребенке содержатся в (</w:t>
      </w:r>
      <w:hyperlink r:id="rId9" w:anchor="/document/99/9052520/XA00MEA2NV/" w:history="1">
        <w:r w:rsidRPr="0093019F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ст. 23</w:t>
        </w:r>
      </w:hyperlink>
      <w:r w:rsidRPr="009301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№ 143-ФЗ), в свидетельстве о регистрации ребенка по месту жительства или по месту пребывания на закрепленной территории (или документе, содержащем такие сведения), в </w:t>
      </w:r>
      <w:hyperlink r:id="rId10" w:anchor="/document/118/44429/" w:tooltip="Заключение психолого-медико-педагогической комиссии" w:history="1">
        <w:r w:rsidRPr="0093019F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рекомендации психолого-медико-педагогической комиссии</w:t>
        </w:r>
      </w:hyperlink>
      <w:r w:rsidRPr="0093019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3019F" w:rsidRPr="0093019F" w:rsidRDefault="0093019F" w:rsidP="009301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019F" w:rsidRPr="0093019F" w:rsidRDefault="0093019F" w:rsidP="0093019F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301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Надо ли получать согласие</w:t>
      </w:r>
    </w:p>
    <w:p w:rsidR="0093019F" w:rsidRPr="0093019F" w:rsidRDefault="0093019F" w:rsidP="0093019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19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Согласие на обработку персональных данных по трудовому договору с работником и любым другим договорам получать не нужно (</w:t>
      </w:r>
      <w:hyperlink r:id="rId11" w:anchor="/document/99/901990046/XA00MEE2NA/" w:history="1">
        <w:r w:rsidRPr="0093019F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п. 5 ч. 1 ст. 6</w:t>
        </w:r>
      </w:hyperlink>
      <w:r w:rsidRPr="009301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от 27 июля 2006 г. № 152-ФЗ).</w:t>
      </w:r>
    </w:p>
    <w:p w:rsidR="0093019F" w:rsidRPr="0093019F" w:rsidRDefault="0093019F" w:rsidP="0093019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19F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согласия можно обрабатывать любые статистические или обезличенные данные (</w:t>
      </w:r>
      <w:hyperlink r:id="rId12" w:anchor="/document/99/901990046/XA00M782MG/" w:history="1">
        <w:r w:rsidRPr="0093019F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п. 9 ч. 1 ст. 6</w:t>
        </w:r>
      </w:hyperlink>
      <w:r w:rsidRPr="009301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от 27 июля 2006 г. № 152-ФЗ).</w:t>
      </w:r>
    </w:p>
    <w:p w:rsidR="0093019F" w:rsidRPr="0093019F" w:rsidRDefault="0093019F" w:rsidP="0093019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3019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Минобрнауки</w:t>
      </w:r>
      <w:proofErr w:type="spellEnd"/>
      <w:r w:rsidRPr="009301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указывает на то, что согласие на обработку персональных данных детей и родителей при приеме брать необходимо (</w:t>
      </w:r>
      <w:hyperlink r:id="rId13" w:anchor="/document/99/499073827/XA00M6S2MI/" w:history="1">
        <w:r w:rsidRPr="0093019F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п. 13</w:t>
        </w:r>
      </w:hyperlink>
      <w:r w:rsidRPr="009301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Порядка приема).</w:t>
      </w:r>
    </w:p>
    <w:p w:rsidR="0093019F" w:rsidRPr="0093019F" w:rsidRDefault="0093019F" w:rsidP="009301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019F" w:rsidRPr="0093019F" w:rsidRDefault="0093019F" w:rsidP="0093019F">
      <w:pPr>
        <w:pStyle w:val="2"/>
        <w:shd w:val="clear" w:color="auto" w:fill="FFFFFF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r w:rsidRPr="0093019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</w:t>
      </w:r>
      <w:r w:rsidRPr="0093019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Кто и в какой форме дает согласие</w:t>
      </w:r>
    </w:p>
    <w:p w:rsidR="0093019F" w:rsidRPr="0093019F" w:rsidRDefault="0093019F" w:rsidP="0093019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19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Согласие на обработку данных дает сам субъект – физическое лицо (</w:t>
      </w:r>
      <w:hyperlink r:id="rId14" w:anchor="/document/99/901990046/XA00M8E2MP/" w:history="1">
        <w:r w:rsidRPr="0093019F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ч. 1 ст. 9</w:t>
        </w:r>
      </w:hyperlink>
      <w:r w:rsidRPr="009301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от 27 июля 2006 г. № 152-ФЗ).</w:t>
      </w:r>
    </w:p>
    <w:p w:rsidR="0093019F" w:rsidRPr="0093019F" w:rsidRDefault="0093019F" w:rsidP="0093019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19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Согласие на обработку данных несовершеннолетнего в силу его недееспособности дает один из родителей (</w:t>
      </w:r>
      <w:hyperlink r:id="rId15" w:anchor="/document/99/901990046/XA00M2Q2MC/" w:history="1">
        <w:r w:rsidRPr="0093019F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ч. 6 ст. 9</w:t>
        </w:r>
      </w:hyperlink>
      <w:r w:rsidRPr="009301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от 27 июля 2006 г. № 152-ФЗ).</w:t>
      </w:r>
    </w:p>
    <w:p w:rsidR="0093019F" w:rsidRPr="0093019F" w:rsidRDefault="0093019F" w:rsidP="009301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019F" w:rsidRPr="0093019F" w:rsidRDefault="0093019F" w:rsidP="0093019F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301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Что делать, если согласие отзывают</w:t>
      </w:r>
    </w:p>
    <w:p w:rsidR="0093019F" w:rsidRPr="0093019F" w:rsidRDefault="0093019F" w:rsidP="0093019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19F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субъект отозвал согласие на обработку персональных данных, то по общему правилу обработку надо прекратить и данные удалить. Например, если родитель потребовал удалить фото с сайта детского сада, то удалите.</w:t>
      </w:r>
    </w:p>
    <w:p w:rsidR="0093019F" w:rsidRPr="0093019F" w:rsidRDefault="0093019F" w:rsidP="0093019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19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Продолжить обработку персональных данных, несмотря на имеющийся отзыв, можно, если:</w:t>
      </w:r>
    </w:p>
    <w:p w:rsidR="0093019F" w:rsidRPr="0093019F" w:rsidRDefault="0093019F" w:rsidP="0093019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19F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есть решение суда, акт судебного пристава-исполнителя;</w:t>
      </w:r>
    </w:p>
    <w:p w:rsidR="0093019F" w:rsidRPr="0093019F" w:rsidRDefault="0093019F" w:rsidP="0093019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19F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обрабатываются в целях предоставления государственной (муниципальной) услуги, например, продолжать обрабатывать данные можно государственному (муниципальному) дошкольному учреждению в объеме, необходимом для оказания такой услуги;</w:t>
      </w:r>
    </w:p>
    <w:p w:rsidR="0093019F" w:rsidRPr="0093019F" w:rsidRDefault="0093019F" w:rsidP="0093019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19F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представлены по договору, например, по договору по оказанию образовательной услуги;</w:t>
      </w:r>
    </w:p>
    <w:p w:rsidR="0093019F" w:rsidRPr="0093019F" w:rsidRDefault="0093019F" w:rsidP="0093019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19F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есть основания срочного медицинского вмешательства (если получение согласия невозможно из-за физического состояния);</w:t>
      </w:r>
    </w:p>
    <w:p w:rsidR="0093019F" w:rsidRPr="0093019F" w:rsidRDefault="0093019F" w:rsidP="0093019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19F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подлежат обязательному раскрытию в силу закона.</w:t>
      </w:r>
    </w:p>
    <w:p w:rsidR="0093019F" w:rsidRPr="0093019F" w:rsidRDefault="0093019F" w:rsidP="009301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019F" w:rsidRPr="0093019F" w:rsidRDefault="0093019F" w:rsidP="0093019F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301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Обрабатывает ли детский сад биометрию</w:t>
      </w:r>
    </w:p>
    <w:p w:rsidR="0093019F" w:rsidRPr="0093019F" w:rsidRDefault="0093019F" w:rsidP="0093019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1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Необходимости обработки </w:t>
      </w:r>
      <w:hyperlink r:id="rId16" w:anchor="/document/113/6219/" w:tooltip="Биометрические персональные данные" w:history="1">
        <w:r w:rsidRPr="0093019F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биометрических данных</w:t>
        </w:r>
      </w:hyperlink>
      <w:r w:rsidRPr="009301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детского сада  нет. Такие данные всегда обрабатывают с согласия субъекта персональных данных. Поэтому при создании любых автоматизированных информационных систем, </w:t>
      </w:r>
      <w:proofErr w:type="gramStart"/>
      <w:r w:rsidRPr="0093019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</w:t>
      </w:r>
      <w:proofErr w:type="gramEnd"/>
      <w:r w:rsidRPr="009301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 контроля и управления доступом, всегда рассматривайте вопрос о снижении рисков и об исключении </w:t>
      </w:r>
      <w:r w:rsidRPr="0093019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обработки биометрии. Так, современные системы не обрабатывают биометрию, а используют другие данные для идентификации.</w:t>
      </w:r>
    </w:p>
    <w:p w:rsidR="0093019F" w:rsidRPr="0093019F" w:rsidRDefault="0093019F" w:rsidP="0093019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19F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являются обработкой биометрических данных случаи обработки:</w:t>
      </w:r>
    </w:p>
    <w:p w:rsidR="0093019F" w:rsidRPr="0093019F" w:rsidRDefault="0093019F" w:rsidP="0093019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19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информации с видеокамер, которые не позволяют полностью идентифицировать запечатленного на них человека;</w:t>
      </w:r>
    </w:p>
    <w:p w:rsidR="0093019F" w:rsidRPr="0093019F" w:rsidRDefault="0093019F" w:rsidP="0093019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19F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данных отсканированного документа;</w:t>
      </w:r>
    </w:p>
    <w:p w:rsidR="0093019F" w:rsidRPr="0093019F" w:rsidRDefault="0093019F" w:rsidP="0093019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19F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данных ксерокопированных документов;</w:t>
      </w:r>
    </w:p>
    <w:p w:rsidR="0093019F" w:rsidRPr="0093019F" w:rsidRDefault="0093019F" w:rsidP="0093019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19F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любых фотографий;</w:t>
      </w:r>
    </w:p>
    <w:p w:rsidR="0093019F" w:rsidRPr="0093019F" w:rsidRDefault="0093019F" w:rsidP="0093019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19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почерка.</w:t>
      </w:r>
    </w:p>
    <w:p w:rsidR="0093019F" w:rsidRPr="0093019F" w:rsidRDefault="0093019F" w:rsidP="009301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019F" w:rsidRPr="0093019F" w:rsidRDefault="0093019F" w:rsidP="0093019F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301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Что могут потребовать родители, работники и иные субъекты в отношении своих персональных данных</w:t>
      </w:r>
    </w:p>
    <w:p w:rsidR="0093019F" w:rsidRPr="0093019F" w:rsidRDefault="0093019F" w:rsidP="0093019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19F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субъекты персональных данных могут:</w:t>
      </w:r>
    </w:p>
    <w:p w:rsidR="0093019F" w:rsidRPr="0093019F" w:rsidRDefault="0093019F" w:rsidP="0093019F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1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обратиться </w:t>
      </w:r>
      <w:hyperlink r:id="rId17" w:anchor="/document/118/29687/" w:tooltip="Запрос субъекта об обработке персональных данных" w:history="1">
        <w:r w:rsidRPr="0093019F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с запросом</w:t>
        </w:r>
      </w:hyperlink>
      <w:r w:rsidRPr="009301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том, какие их данные обрабатывает школа (</w:t>
      </w:r>
      <w:hyperlink r:id="rId18" w:anchor="/document/99/901990046/XA00M2K2M9/" w:history="1">
        <w:r w:rsidRPr="0093019F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ст. 14</w:t>
        </w:r>
      </w:hyperlink>
      <w:r w:rsidRPr="009301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от 27 июля 2006 г. № 152-ФЗ);</w:t>
      </w:r>
    </w:p>
    <w:p w:rsidR="0093019F" w:rsidRPr="0093019F" w:rsidRDefault="0093019F" w:rsidP="0093019F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19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попросить уточнить данные о себе или ребенке;</w:t>
      </w:r>
    </w:p>
    <w:p w:rsidR="0093019F" w:rsidRPr="0093019F" w:rsidRDefault="0093019F" w:rsidP="0093019F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1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обратиться с жалобой в ГИТ, </w:t>
      </w:r>
      <w:proofErr w:type="spellStart"/>
      <w:r w:rsidRPr="0093019F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Роскомнадзор</w:t>
      </w:r>
      <w:proofErr w:type="spellEnd"/>
      <w:r w:rsidRPr="0093019F">
        <w:rPr>
          <w:rFonts w:ascii="Times New Roman" w:eastAsia="Times New Roman" w:hAnsi="Times New Roman" w:cs="Times New Roman"/>
          <w:sz w:val="28"/>
          <w:szCs w:val="28"/>
          <w:lang w:eastAsia="ru-RU"/>
        </w:rPr>
        <w:t>, суд, прокуратуру о нарушении права (</w:t>
      </w:r>
      <w:hyperlink r:id="rId19" w:anchor="/document/99/901990046/XA00M3M2ME/" w:history="1">
        <w:r w:rsidRPr="0093019F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ст. 17</w:t>
        </w:r>
      </w:hyperlink>
      <w:r w:rsidRPr="009301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от 27 июля 2006 г. № 152-ФЗ).</w:t>
      </w:r>
    </w:p>
    <w:p w:rsidR="0093019F" w:rsidRPr="0093019F" w:rsidRDefault="0093019F" w:rsidP="009301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019F" w:rsidRPr="0093019F" w:rsidRDefault="0093019F" w:rsidP="0093019F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301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Каковы сроки хранения персональных данных</w:t>
      </w:r>
    </w:p>
    <w:p w:rsidR="0093019F" w:rsidRPr="0093019F" w:rsidRDefault="0093019F" w:rsidP="0093019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19F">
        <w:rPr>
          <w:rFonts w:ascii="Times New Roman" w:eastAsia="Times New Roman" w:hAnsi="Times New Roman" w:cs="Times New Roman"/>
          <w:sz w:val="28"/>
          <w:szCs w:val="28"/>
          <w:lang w:eastAsia="ru-RU"/>
        </w:rPr>
        <w:t>Храните персональные данные не дольше, чем этого требуют цели (</w:t>
      </w:r>
      <w:hyperlink r:id="rId20" w:anchor="/document/99/901990046/XA00M8I2NA/" w:history="1">
        <w:r w:rsidRPr="0093019F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ч. 7 ст. 5</w:t>
        </w:r>
      </w:hyperlink>
      <w:r w:rsidRPr="009301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от 27 июля 2006 г. № 152-ФЗ). После достижения целей данные уничтожьте либо обезличьте, как только перестала существовать цель обработки персональных данных (например, уволился работник, воспитанник окончил детский сад, отчислен и т. п.).</w:t>
      </w:r>
    </w:p>
    <w:p w:rsidR="0093019F" w:rsidRPr="0093019F" w:rsidRDefault="0093019F" w:rsidP="0093019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1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сроки хранения установлены законодательством либо возможность такая предусмотрена договором, то данные хранят в течение установленного срока. Так, статьей 230 Трудового кодекса РФ установлены сроки хранения актов о несчастном случае на производстве и материалов расследований, </w:t>
      </w:r>
      <w:hyperlink r:id="rId21" w:anchor="/document/99/901714421/XA00MFC2O4/" w:history="1">
        <w:r w:rsidRPr="0093019F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23</w:t>
        </w:r>
      </w:hyperlink>
      <w:r w:rsidRPr="009301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Налогового кодекса РФ – сроки хранения документов, необходимых для исчисления и уплаты налогов, документов, подтверждающих полученные доходы и расходы.</w:t>
      </w:r>
    </w:p>
    <w:p w:rsidR="0093019F" w:rsidRPr="0093019F" w:rsidRDefault="0093019F" w:rsidP="0093019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19F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определить, какие данные надо хранить, а какие нет, ознакомьтесь с перечнем документов в номенклатуре дел. Именно этот документ в школе ориентирует на сроки хранения, которые установлены законодательством.</w:t>
      </w:r>
    </w:p>
    <w:p w:rsidR="0093019F" w:rsidRPr="0093019F" w:rsidRDefault="0093019F" w:rsidP="009301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019F" w:rsidRPr="0093019F" w:rsidRDefault="0093019F" w:rsidP="0093019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19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</w:t>
      </w:r>
    </w:p>
    <w:p w:rsidR="0093019F" w:rsidRPr="0093019F" w:rsidRDefault="0093019F" w:rsidP="0093019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19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</w:t>
      </w:r>
    </w:p>
    <w:p w:rsidR="0093019F" w:rsidRPr="0093019F" w:rsidRDefault="0093019F" w:rsidP="0093019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19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</w:t>
      </w:r>
    </w:p>
    <w:p w:rsidR="0093019F" w:rsidRPr="0093019F" w:rsidRDefault="0093019F" w:rsidP="0093019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19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</w:t>
      </w:r>
    </w:p>
    <w:p w:rsidR="0093019F" w:rsidRPr="0093019F" w:rsidRDefault="0093019F" w:rsidP="0093019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19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</w:t>
      </w:r>
    </w:p>
    <w:p w:rsidR="0093019F" w:rsidRDefault="0093019F" w:rsidP="0093019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</w:t>
      </w:r>
    </w:p>
    <w:p w:rsidR="0093019F" w:rsidRDefault="0093019F" w:rsidP="0093019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019F" w:rsidRDefault="0093019F" w:rsidP="0093019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</w:t>
      </w:r>
    </w:p>
    <w:p w:rsidR="0093019F" w:rsidRDefault="0093019F" w:rsidP="0093019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019F" w:rsidRDefault="0093019F" w:rsidP="0093019F"/>
    <w:p w:rsidR="00B40C5B" w:rsidRDefault="00B40C5B"/>
    <w:sectPr w:rsidR="00B40C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D96536"/>
    <w:multiLevelType w:val="multilevel"/>
    <w:tmpl w:val="09AC5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E4E045D"/>
    <w:multiLevelType w:val="multilevel"/>
    <w:tmpl w:val="22927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9842378"/>
    <w:multiLevelType w:val="multilevel"/>
    <w:tmpl w:val="E0B41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2D97846"/>
    <w:multiLevelType w:val="multilevel"/>
    <w:tmpl w:val="B882F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DB46213"/>
    <w:multiLevelType w:val="multilevel"/>
    <w:tmpl w:val="9D94B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19F"/>
    <w:rsid w:val="0093019F"/>
    <w:rsid w:val="00B40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C2E7A"/>
  <w15:chartTrackingRefBased/>
  <w15:docId w15:val="{59AE9B14-9EAE-457B-950A-EA2A9D60A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19F"/>
    <w:pPr>
      <w:spacing w:line="256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3019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93019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3">
    <w:name w:val="Hyperlink"/>
    <w:basedOn w:val="a0"/>
    <w:uiPriority w:val="99"/>
    <w:semiHidden/>
    <w:unhideWhenUsed/>
    <w:rsid w:val="009301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79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obraz.ru/" TargetMode="External"/><Relationship Id="rId13" Type="http://schemas.openxmlformats.org/officeDocument/2006/relationships/hyperlink" Target="http://1obraz.ru/" TargetMode="External"/><Relationship Id="rId18" Type="http://schemas.openxmlformats.org/officeDocument/2006/relationships/hyperlink" Target="http://1obraz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1obraz.ru/" TargetMode="External"/><Relationship Id="rId7" Type="http://schemas.openxmlformats.org/officeDocument/2006/relationships/hyperlink" Target="http://1obraz.ru/" TargetMode="External"/><Relationship Id="rId12" Type="http://schemas.openxmlformats.org/officeDocument/2006/relationships/hyperlink" Target="http://1obraz.ru/" TargetMode="External"/><Relationship Id="rId17" Type="http://schemas.openxmlformats.org/officeDocument/2006/relationships/hyperlink" Target="http://1obraz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1obraz.ru/" TargetMode="External"/><Relationship Id="rId20" Type="http://schemas.openxmlformats.org/officeDocument/2006/relationships/hyperlink" Target="http://1obraz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1obraz.ru/" TargetMode="External"/><Relationship Id="rId11" Type="http://schemas.openxmlformats.org/officeDocument/2006/relationships/hyperlink" Target="http://1obraz.ru/" TargetMode="External"/><Relationship Id="rId5" Type="http://schemas.openxmlformats.org/officeDocument/2006/relationships/hyperlink" Target="http://1obraz.ru/" TargetMode="External"/><Relationship Id="rId15" Type="http://schemas.openxmlformats.org/officeDocument/2006/relationships/hyperlink" Target="http://1obraz.ru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1obraz.ru/" TargetMode="External"/><Relationship Id="rId19" Type="http://schemas.openxmlformats.org/officeDocument/2006/relationships/hyperlink" Target="http://1obraz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1obraz.ru/" TargetMode="External"/><Relationship Id="rId14" Type="http://schemas.openxmlformats.org/officeDocument/2006/relationships/hyperlink" Target="http://1obraz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1003</Words>
  <Characters>5718</Characters>
  <Application>Microsoft Office Word</Application>
  <DocSecurity>0</DocSecurity>
  <Lines>47</Lines>
  <Paragraphs>13</Paragraphs>
  <ScaleCrop>false</ScaleCrop>
  <Company/>
  <LinksUpToDate>false</LinksUpToDate>
  <CharactersWithSpaces>6708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AdmSad</dc:creator>
  <cp:keywords/>
  <dc:description/>
  <cp:lastModifiedBy>AdmSad</cp:lastModifiedBy>
  <cp:revision>2</cp:revision>
  <dcterms:created xsi:type="dcterms:W3CDTF">2018-07-31T08:10:00Z</dcterms:created>
  <dcterms:modified xsi:type="dcterms:W3CDTF">2018-07-31T08:12:00Z</dcterms:modified>
</cp:coreProperties>
</file>